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0B6" w:rsidRDefault="003150B6" w:rsidP="00FB71BD">
      <w:pPr>
        <w:pStyle w:val="AralkYok"/>
        <w:jc w:val="center"/>
        <w:rPr>
          <w:b/>
          <w:sz w:val="32"/>
        </w:rPr>
      </w:pPr>
      <w:bookmarkStart w:id="0" w:name="_GoBack"/>
      <w:bookmarkEnd w:id="0"/>
      <w:r>
        <w:rPr>
          <w:b/>
          <w:sz w:val="32"/>
        </w:rPr>
        <w:t>2016-2017 EĞİTİM ÖĞRETİM YILI</w:t>
      </w:r>
    </w:p>
    <w:p w:rsidR="001F22C8" w:rsidRPr="00614CF6" w:rsidRDefault="001F22C8" w:rsidP="00FB71BD">
      <w:pPr>
        <w:pStyle w:val="AralkYok"/>
        <w:jc w:val="center"/>
        <w:rPr>
          <w:b/>
          <w:sz w:val="32"/>
        </w:rPr>
      </w:pPr>
      <w:r w:rsidRPr="00614CF6">
        <w:rPr>
          <w:b/>
          <w:sz w:val="32"/>
        </w:rPr>
        <w:t>İZMİR İL MİLLİ EĞİTİM MÜDÜRLÜĞÜ</w:t>
      </w:r>
    </w:p>
    <w:p w:rsidR="00796573" w:rsidRPr="00614CF6" w:rsidRDefault="00614CF6" w:rsidP="00FB71BD">
      <w:pPr>
        <w:pStyle w:val="AralkYok"/>
        <w:jc w:val="center"/>
        <w:rPr>
          <w:b/>
          <w:sz w:val="32"/>
        </w:rPr>
      </w:pPr>
      <w:r w:rsidRPr="00614CF6">
        <w:rPr>
          <w:b/>
          <w:sz w:val="32"/>
        </w:rPr>
        <w:t>TÜBİTAK ÇAĞRILARI</w:t>
      </w:r>
    </w:p>
    <w:p w:rsidR="00614CF6" w:rsidRPr="00614CF6" w:rsidRDefault="00FB71BD" w:rsidP="00FB71BD">
      <w:pPr>
        <w:pStyle w:val="AralkYok"/>
        <w:jc w:val="center"/>
        <w:rPr>
          <w:b/>
          <w:sz w:val="32"/>
        </w:rPr>
      </w:pPr>
      <w:r>
        <w:rPr>
          <w:b/>
          <w:sz w:val="32"/>
        </w:rPr>
        <w:t>BİLGİ NOTU</w:t>
      </w:r>
    </w:p>
    <w:p w:rsidR="00614CF6" w:rsidRPr="001F22C8" w:rsidRDefault="00614CF6" w:rsidP="001F22C8">
      <w:pPr>
        <w:pStyle w:val="AralkYok"/>
        <w:jc w:val="center"/>
        <w:rPr>
          <w:b/>
        </w:rPr>
      </w:pPr>
    </w:p>
    <w:tbl>
      <w:tblPr>
        <w:tblStyle w:val="TabloKlavuzu"/>
        <w:tblW w:w="10207" w:type="dxa"/>
        <w:tblInd w:w="-318" w:type="dxa"/>
        <w:tblLook w:val="04A0"/>
      </w:tblPr>
      <w:tblGrid>
        <w:gridCol w:w="2269"/>
        <w:gridCol w:w="7938"/>
      </w:tblGrid>
      <w:tr w:rsidR="00904BCD" w:rsidTr="005F55DD">
        <w:trPr>
          <w:trHeight w:val="613"/>
        </w:trPr>
        <w:tc>
          <w:tcPr>
            <w:tcW w:w="10207" w:type="dxa"/>
            <w:gridSpan w:val="2"/>
            <w:vAlign w:val="center"/>
          </w:tcPr>
          <w:p w:rsidR="00904BCD" w:rsidRPr="00E45EEC" w:rsidRDefault="003150B6" w:rsidP="00904BCD">
            <w:pPr>
              <w:jc w:val="center"/>
            </w:pPr>
            <w:r>
              <w:rPr>
                <w:b/>
                <w:sz w:val="28"/>
              </w:rPr>
              <w:t>*TÜBİTAK 4006</w:t>
            </w:r>
          </w:p>
        </w:tc>
      </w:tr>
      <w:tr w:rsidR="00D67C1D" w:rsidTr="005F55DD">
        <w:trPr>
          <w:trHeight w:val="505"/>
        </w:trPr>
        <w:tc>
          <w:tcPr>
            <w:tcW w:w="2269" w:type="dxa"/>
            <w:vAlign w:val="center"/>
          </w:tcPr>
          <w:p w:rsidR="00D67C1D" w:rsidRPr="00D06631" w:rsidRDefault="00D67C1D" w:rsidP="00E45EEC">
            <w:pPr>
              <w:rPr>
                <w:b/>
              </w:rPr>
            </w:pPr>
            <w:r>
              <w:rPr>
                <w:b/>
              </w:rPr>
              <w:t>Başvuru Tarihleri</w:t>
            </w:r>
          </w:p>
        </w:tc>
        <w:tc>
          <w:tcPr>
            <w:tcW w:w="7938" w:type="dxa"/>
            <w:vAlign w:val="center"/>
          </w:tcPr>
          <w:p w:rsidR="00D67C1D" w:rsidRPr="00E45EEC" w:rsidRDefault="00D67C1D" w:rsidP="00E45EEC">
            <w:r w:rsidRPr="00E45EEC">
              <w:t>1 ARALIK 2016 – 15 OCAK 2017</w:t>
            </w:r>
          </w:p>
        </w:tc>
      </w:tr>
      <w:tr w:rsidR="00D67C1D" w:rsidTr="005F55DD">
        <w:trPr>
          <w:trHeight w:val="82"/>
        </w:trPr>
        <w:tc>
          <w:tcPr>
            <w:tcW w:w="2269" w:type="dxa"/>
            <w:vAlign w:val="center"/>
          </w:tcPr>
          <w:p w:rsidR="00D67C1D" w:rsidRPr="00D06631" w:rsidRDefault="00D67C1D" w:rsidP="00E45EEC">
            <w:pPr>
              <w:rPr>
                <w:b/>
              </w:rPr>
            </w:pPr>
            <w:r>
              <w:rPr>
                <w:b/>
              </w:rPr>
              <w:t>Başvuru Sitesi ve detay için bakınız</w:t>
            </w:r>
          </w:p>
        </w:tc>
        <w:tc>
          <w:tcPr>
            <w:tcW w:w="7938" w:type="dxa"/>
            <w:vAlign w:val="center"/>
          </w:tcPr>
          <w:p w:rsidR="00D67C1D" w:rsidRPr="00E45EEC" w:rsidRDefault="00D67C1D" w:rsidP="00E45EEC">
            <w:r w:rsidRPr="00E45EEC">
              <w:t>http://bilimiz.tubitak.gov.tr/bilimFuari.htm</w:t>
            </w:r>
          </w:p>
        </w:tc>
      </w:tr>
      <w:tr w:rsidR="00CD19B9" w:rsidTr="005F55DD">
        <w:trPr>
          <w:trHeight w:val="82"/>
        </w:trPr>
        <w:tc>
          <w:tcPr>
            <w:tcW w:w="2269" w:type="dxa"/>
            <w:vAlign w:val="center"/>
          </w:tcPr>
          <w:p w:rsidR="00CD19B9" w:rsidRPr="00D06631" w:rsidRDefault="00CD19B9" w:rsidP="00E45EEC">
            <w:pPr>
              <w:rPr>
                <w:b/>
              </w:rPr>
            </w:pPr>
            <w:r w:rsidRPr="00D06631">
              <w:rPr>
                <w:b/>
              </w:rPr>
              <w:t>Katılım Sağlayacak İlçeler</w:t>
            </w:r>
          </w:p>
        </w:tc>
        <w:tc>
          <w:tcPr>
            <w:tcW w:w="7938" w:type="dxa"/>
            <w:vAlign w:val="center"/>
          </w:tcPr>
          <w:p w:rsidR="00CD19B9" w:rsidRPr="00E45EEC" w:rsidRDefault="00CD19B9" w:rsidP="00E45EEC">
            <w:r w:rsidRPr="00E45EEC">
              <w:t>Tüm İlçeler (Aliağa, Balçova, Bayındır, Bayraklı, Bergama, Beydağ, Bornova, Buca, Çeşme, Çiğli, Dikili, Foça, Gaziemir, Güzelbahçe, Karabağlar, Karşıyaka, Karaburun, Kemalpaşa, Kınık, Kiraz, Konak, Menderes, Menemen, Narlıdere, Ödemiş, Seferihisar, Selçuk, Tire, Torbalı, Urla)</w:t>
            </w:r>
          </w:p>
        </w:tc>
      </w:tr>
      <w:tr w:rsidR="00334390" w:rsidRPr="00E45EEC" w:rsidTr="005F55DD">
        <w:trPr>
          <w:trHeight w:val="758"/>
        </w:trPr>
        <w:tc>
          <w:tcPr>
            <w:tcW w:w="2269" w:type="dxa"/>
            <w:vAlign w:val="center"/>
          </w:tcPr>
          <w:p w:rsidR="00334390" w:rsidRPr="00D06631" w:rsidRDefault="00614CF6" w:rsidP="00F53BC3">
            <w:pPr>
              <w:rPr>
                <w:b/>
              </w:rPr>
            </w:pPr>
            <w:r>
              <w:rPr>
                <w:b/>
              </w:rPr>
              <w:t>Kurum</w:t>
            </w:r>
            <w:r w:rsidR="00334390" w:rsidRPr="00D06631">
              <w:rPr>
                <w:b/>
              </w:rPr>
              <w:t xml:space="preserve"> Tür(ü/leri)</w:t>
            </w:r>
            <w:r w:rsidR="00334390">
              <w:rPr>
                <w:b/>
              </w:rPr>
              <w:t xml:space="preserve"> ve Başvuru Sayısı</w:t>
            </w:r>
          </w:p>
        </w:tc>
        <w:tc>
          <w:tcPr>
            <w:tcW w:w="7938" w:type="dxa"/>
            <w:vAlign w:val="center"/>
          </w:tcPr>
          <w:p w:rsidR="00334390" w:rsidRPr="005F55DD" w:rsidRDefault="00334390" w:rsidP="00334390">
            <w:pPr>
              <w:jc w:val="center"/>
              <w:rPr>
                <w:b/>
              </w:rPr>
            </w:pPr>
            <w:r w:rsidRPr="005F55DD">
              <w:rPr>
                <w:b/>
              </w:rPr>
              <w:t>TÜM LİSE VE ORTAOKUL KURUMLARI</w:t>
            </w:r>
          </w:p>
          <w:p w:rsidR="00334390" w:rsidRPr="005F55DD" w:rsidRDefault="00334390" w:rsidP="00334390">
            <w:pPr>
              <w:jc w:val="center"/>
            </w:pPr>
            <w:r w:rsidRPr="005F55DD">
              <w:t>*HER KURUMDAN</w:t>
            </w:r>
            <w:r w:rsidR="000E3975" w:rsidRPr="005F55DD">
              <w:t xml:space="preserve"> BAŞVURU YAPILABİLMESİ </w:t>
            </w:r>
            <w:r w:rsidR="005F55DD" w:rsidRPr="005F55DD">
              <w:t>HUSUSUNDA ÖZEN GÖSTERİLMELİDİR.</w:t>
            </w:r>
          </w:p>
        </w:tc>
      </w:tr>
      <w:tr w:rsidR="00904BCD" w:rsidTr="005F55DD">
        <w:trPr>
          <w:trHeight w:val="562"/>
        </w:trPr>
        <w:tc>
          <w:tcPr>
            <w:tcW w:w="10207" w:type="dxa"/>
            <w:gridSpan w:val="2"/>
            <w:vAlign w:val="center"/>
          </w:tcPr>
          <w:p w:rsidR="00904BCD" w:rsidRPr="00904BCD" w:rsidRDefault="003150B6" w:rsidP="00904BCD">
            <w:pPr>
              <w:jc w:val="center"/>
              <w:rPr>
                <w:rFonts w:cstheme="minorHAnsi"/>
                <w:b/>
              </w:rPr>
            </w:pPr>
            <w:r>
              <w:rPr>
                <w:rFonts w:cstheme="minorHAnsi"/>
                <w:b/>
                <w:sz w:val="28"/>
              </w:rPr>
              <w:t>**</w:t>
            </w:r>
            <w:r w:rsidR="00904BCD" w:rsidRPr="00904BCD">
              <w:rPr>
                <w:rFonts w:cstheme="minorHAnsi"/>
                <w:b/>
                <w:sz w:val="28"/>
              </w:rPr>
              <w:t>48</w:t>
            </w:r>
            <w:r w:rsidR="00904BCD" w:rsidRPr="00904BCD">
              <w:rPr>
                <w:rFonts w:cstheme="minorHAnsi"/>
                <w:sz w:val="28"/>
              </w:rPr>
              <w:t xml:space="preserve">. </w:t>
            </w:r>
            <w:r w:rsidR="00904BCD" w:rsidRPr="00904BCD">
              <w:rPr>
                <w:rFonts w:cstheme="minorHAnsi"/>
                <w:b/>
                <w:sz w:val="28"/>
              </w:rPr>
              <w:t>LİSE ÖĞRENCİLERİ ARAŞTIRMA PROJELERİ YARIŞMASI</w:t>
            </w:r>
          </w:p>
        </w:tc>
      </w:tr>
      <w:tr w:rsidR="00315694" w:rsidRPr="00483F7E" w:rsidTr="005F55DD">
        <w:trPr>
          <w:trHeight w:val="572"/>
        </w:trPr>
        <w:tc>
          <w:tcPr>
            <w:tcW w:w="2269" w:type="dxa"/>
            <w:vAlign w:val="center"/>
          </w:tcPr>
          <w:p w:rsidR="00315694" w:rsidRPr="00D06631" w:rsidRDefault="00315694" w:rsidP="009275CE">
            <w:pPr>
              <w:rPr>
                <w:b/>
              </w:rPr>
            </w:pPr>
            <w:r>
              <w:rPr>
                <w:b/>
              </w:rPr>
              <w:t>Başvuru Tarihleri</w:t>
            </w:r>
          </w:p>
        </w:tc>
        <w:tc>
          <w:tcPr>
            <w:tcW w:w="7938" w:type="dxa"/>
            <w:vAlign w:val="center"/>
          </w:tcPr>
          <w:p w:rsidR="00315694" w:rsidRPr="009275CE" w:rsidRDefault="00315694" w:rsidP="009275CE">
            <w:pPr>
              <w:rPr>
                <w:rFonts w:cstheme="minorHAnsi"/>
              </w:rPr>
            </w:pPr>
            <w:r w:rsidRPr="009275CE">
              <w:rPr>
                <w:rFonts w:cstheme="minorHAnsi"/>
              </w:rPr>
              <w:t>02 OCAK 2017  – 18 OCAK 2017</w:t>
            </w:r>
          </w:p>
        </w:tc>
      </w:tr>
      <w:tr w:rsidR="00315694" w:rsidRPr="00483F7E" w:rsidTr="005F55DD">
        <w:trPr>
          <w:trHeight w:val="1164"/>
        </w:trPr>
        <w:tc>
          <w:tcPr>
            <w:tcW w:w="2269" w:type="dxa"/>
            <w:vAlign w:val="center"/>
          </w:tcPr>
          <w:p w:rsidR="00315694" w:rsidRPr="00D06631" w:rsidRDefault="00315694" w:rsidP="009275CE">
            <w:pPr>
              <w:rPr>
                <w:b/>
              </w:rPr>
            </w:pPr>
            <w:r>
              <w:rPr>
                <w:b/>
              </w:rPr>
              <w:t>Başvuru Sitesi ve detay için bakınız</w:t>
            </w:r>
          </w:p>
        </w:tc>
        <w:tc>
          <w:tcPr>
            <w:tcW w:w="7938" w:type="dxa"/>
            <w:vAlign w:val="center"/>
          </w:tcPr>
          <w:p w:rsidR="00A02FFF" w:rsidRPr="009275CE" w:rsidRDefault="00315694" w:rsidP="009275CE">
            <w:pPr>
              <w:rPr>
                <w:rFonts w:cstheme="minorHAnsi"/>
              </w:rPr>
            </w:pPr>
            <w:r w:rsidRPr="009275CE">
              <w:rPr>
                <w:rFonts w:cstheme="minorHAnsi"/>
              </w:rPr>
              <w:t>https://e-bideb.tubitak.gov.tr</w:t>
            </w:r>
          </w:p>
          <w:p w:rsidR="00A02FFF" w:rsidRPr="009275CE" w:rsidRDefault="00A02FFF" w:rsidP="009275CE">
            <w:pPr>
              <w:rPr>
                <w:rFonts w:cstheme="minorHAnsi"/>
              </w:rPr>
            </w:pPr>
            <w:r w:rsidRPr="009275CE">
              <w:rPr>
                <w:rFonts w:cstheme="minorHAnsi"/>
              </w:rPr>
              <w:t>https://www.tubitak.gov.tr/tr/yarismalar/icerik-arastirma-projeleri-yarismasi</w:t>
            </w:r>
          </w:p>
        </w:tc>
      </w:tr>
      <w:tr w:rsidR="00315694" w:rsidRPr="00483F7E" w:rsidTr="005F55DD">
        <w:trPr>
          <w:trHeight w:val="82"/>
        </w:trPr>
        <w:tc>
          <w:tcPr>
            <w:tcW w:w="2269" w:type="dxa"/>
            <w:vAlign w:val="center"/>
          </w:tcPr>
          <w:p w:rsidR="00315694" w:rsidRPr="00D06631" w:rsidRDefault="00315694" w:rsidP="009275CE">
            <w:pPr>
              <w:rPr>
                <w:b/>
              </w:rPr>
            </w:pPr>
            <w:r w:rsidRPr="00D06631">
              <w:rPr>
                <w:b/>
              </w:rPr>
              <w:t>Katılım Sağlayacak İlçeler</w:t>
            </w:r>
          </w:p>
        </w:tc>
        <w:tc>
          <w:tcPr>
            <w:tcW w:w="7938" w:type="dxa"/>
            <w:vAlign w:val="center"/>
          </w:tcPr>
          <w:p w:rsidR="00315694" w:rsidRPr="009275CE" w:rsidRDefault="00315694" w:rsidP="009275CE">
            <w:pPr>
              <w:rPr>
                <w:rFonts w:cstheme="minorHAnsi"/>
              </w:rPr>
            </w:pPr>
            <w:r w:rsidRPr="009275CE">
              <w:rPr>
                <w:rFonts w:cstheme="minorHAnsi"/>
              </w:rPr>
              <w:t>Tüm İlçeler (Aliağa, Balçova, Bayındır, Bayraklı, Bergama, Beydağ, Bornova, Buca, Çeşme, Çiğli, Dikili, Foça, Gaziemir, Güzelbahçe, Karabağlar, Karşıyaka, Karaburun, Kemalpaşa, Kınık, Kiraz, Konak, Menderes, Menemen, Narlıdere, Ödemiş, Seferihisar, Selçuk, Tire, Torbalı, Urla)</w:t>
            </w:r>
          </w:p>
        </w:tc>
      </w:tr>
      <w:tr w:rsidR="00904BCD" w:rsidRPr="00483F7E" w:rsidTr="005F55DD">
        <w:trPr>
          <w:trHeight w:val="1014"/>
        </w:trPr>
        <w:tc>
          <w:tcPr>
            <w:tcW w:w="2269" w:type="dxa"/>
            <w:vAlign w:val="center"/>
          </w:tcPr>
          <w:p w:rsidR="00904BCD" w:rsidRPr="00D06631" w:rsidRDefault="00614CF6" w:rsidP="009275CE">
            <w:pPr>
              <w:rPr>
                <w:b/>
              </w:rPr>
            </w:pPr>
            <w:r>
              <w:rPr>
                <w:b/>
              </w:rPr>
              <w:t>Kurum</w:t>
            </w:r>
            <w:r w:rsidR="00904BCD" w:rsidRPr="00D06631">
              <w:rPr>
                <w:b/>
              </w:rPr>
              <w:t xml:space="preserve"> Tür(ü/leri)</w:t>
            </w:r>
            <w:r w:rsidR="00904BCD">
              <w:rPr>
                <w:b/>
              </w:rPr>
              <w:t xml:space="preserve"> ve Başvuru Sayısı</w:t>
            </w:r>
          </w:p>
        </w:tc>
        <w:tc>
          <w:tcPr>
            <w:tcW w:w="7938" w:type="dxa"/>
            <w:vAlign w:val="center"/>
          </w:tcPr>
          <w:p w:rsidR="00904BCD" w:rsidRPr="00140A72" w:rsidRDefault="00904BCD" w:rsidP="009275CE">
            <w:pPr>
              <w:jc w:val="center"/>
              <w:rPr>
                <w:rFonts w:cstheme="minorHAnsi"/>
                <w:b/>
              </w:rPr>
            </w:pPr>
            <w:r w:rsidRPr="00140A72">
              <w:rPr>
                <w:rFonts w:cstheme="minorHAnsi"/>
                <w:b/>
              </w:rPr>
              <w:t>MESLEK LİSELERİ</w:t>
            </w:r>
          </w:p>
          <w:p w:rsidR="00904BCD" w:rsidRPr="009275CE" w:rsidRDefault="009275CE" w:rsidP="000E3975">
            <w:pPr>
              <w:jc w:val="center"/>
              <w:rPr>
                <w:rFonts w:cstheme="minorHAnsi"/>
              </w:rPr>
            </w:pPr>
            <w:r w:rsidRPr="009275CE">
              <w:rPr>
                <w:rFonts w:cstheme="minorHAnsi"/>
              </w:rPr>
              <w:t xml:space="preserve">**EN AZ </w:t>
            </w:r>
            <w:r w:rsidR="00FD3295">
              <w:rPr>
                <w:rFonts w:cstheme="minorHAnsi"/>
              </w:rPr>
              <w:t>1</w:t>
            </w:r>
            <w:r w:rsidR="00904BCD" w:rsidRPr="009275CE">
              <w:rPr>
                <w:rFonts w:cstheme="minorHAnsi"/>
              </w:rPr>
              <w:t xml:space="preserve"> PROJE BAŞVURU YAPIL</w:t>
            </w:r>
            <w:r w:rsidR="00DD6328">
              <w:rPr>
                <w:rFonts w:cstheme="minorHAnsi"/>
              </w:rPr>
              <w:t>ABİLMESİ HUSUSUNDA ÖZEN GÖSTERİLMELİDİR.</w:t>
            </w:r>
          </w:p>
        </w:tc>
      </w:tr>
      <w:tr w:rsidR="00A02FFF" w:rsidRPr="00483F7E" w:rsidTr="005F55DD">
        <w:trPr>
          <w:trHeight w:val="972"/>
        </w:trPr>
        <w:tc>
          <w:tcPr>
            <w:tcW w:w="2269" w:type="dxa"/>
            <w:vAlign w:val="center"/>
          </w:tcPr>
          <w:p w:rsidR="00A02FFF" w:rsidRPr="00D06631" w:rsidRDefault="003150B6" w:rsidP="009275CE">
            <w:pPr>
              <w:rPr>
                <w:b/>
              </w:rPr>
            </w:pPr>
            <w:r>
              <w:rPr>
                <w:b/>
              </w:rPr>
              <w:t>Kurum</w:t>
            </w:r>
            <w:r w:rsidR="00A02FFF" w:rsidRPr="00D06631">
              <w:rPr>
                <w:b/>
              </w:rPr>
              <w:t xml:space="preserve"> Tür(ü/leri)</w:t>
            </w:r>
            <w:r w:rsidR="00904BCD">
              <w:rPr>
                <w:b/>
              </w:rPr>
              <w:t xml:space="preserve"> ve Başvuru Sayısı</w:t>
            </w:r>
          </w:p>
        </w:tc>
        <w:tc>
          <w:tcPr>
            <w:tcW w:w="7938" w:type="dxa"/>
            <w:vAlign w:val="center"/>
          </w:tcPr>
          <w:p w:rsidR="009275CE" w:rsidRPr="00140A72" w:rsidRDefault="009275CE" w:rsidP="009275CE">
            <w:pPr>
              <w:jc w:val="center"/>
              <w:rPr>
                <w:b/>
              </w:rPr>
            </w:pPr>
            <w:r w:rsidRPr="00140A72">
              <w:rPr>
                <w:rFonts w:cstheme="minorHAnsi"/>
                <w:b/>
              </w:rPr>
              <w:t xml:space="preserve">ANADOLU İMAM HATİP LİSELERİ/ </w:t>
            </w:r>
            <w:r w:rsidR="00904BCD" w:rsidRPr="00140A72">
              <w:rPr>
                <w:b/>
              </w:rPr>
              <w:t>ANADOLU LİSESİ /</w:t>
            </w:r>
            <w:r w:rsidR="00A02FFF" w:rsidRPr="00140A72">
              <w:rPr>
                <w:b/>
              </w:rPr>
              <w:t xml:space="preserve"> SPOR LİSESİ /</w:t>
            </w:r>
          </w:p>
          <w:p w:rsidR="00A02FFF" w:rsidRPr="00140A72" w:rsidRDefault="00A02FFF" w:rsidP="009275CE">
            <w:pPr>
              <w:jc w:val="center"/>
              <w:rPr>
                <w:b/>
              </w:rPr>
            </w:pPr>
            <w:r w:rsidRPr="00140A72">
              <w:rPr>
                <w:b/>
              </w:rPr>
              <w:t>GÜZEL SANATLAR LİSESİ</w:t>
            </w:r>
          </w:p>
          <w:p w:rsidR="00904BCD" w:rsidRPr="009275CE" w:rsidRDefault="009275CE" w:rsidP="00DD6328">
            <w:pPr>
              <w:jc w:val="center"/>
            </w:pPr>
            <w:r w:rsidRPr="009275CE">
              <w:t>**</w:t>
            </w:r>
            <w:r w:rsidR="00FD3295">
              <w:t>EN AZ 3</w:t>
            </w:r>
            <w:r w:rsidR="00904BCD" w:rsidRPr="009275CE">
              <w:t xml:space="preserve"> PROJE BAŞVURU </w:t>
            </w:r>
            <w:r w:rsidR="000E3975">
              <w:t>YAPILABİLMESİ</w:t>
            </w:r>
            <w:r w:rsidR="00DD6328">
              <w:t xml:space="preserve"> HUSUSUNDA ÖZEN GÖSTERİLMELİDİR.</w:t>
            </w:r>
          </w:p>
        </w:tc>
      </w:tr>
      <w:tr w:rsidR="00904BCD" w:rsidRPr="00483F7E" w:rsidTr="005F55DD">
        <w:trPr>
          <w:trHeight w:val="1248"/>
        </w:trPr>
        <w:tc>
          <w:tcPr>
            <w:tcW w:w="2269" w:type="dxa"/>
            <w:vAlign w:val="center"/>
          </w:tcPr>
          <w:p w:rsidR="00904BCD" w:rsidRPr="00D06631" w:rsidRDefault="00614CF6" w:rsidP="009275CE">
            <w:pPr>
              <w:rPr>
                <w:b/>
              </w:rPr>
            </w:pPr>
            <w:r>
              <w:rPr>
                <w:b/>
              </w:rPr>
              <w:t>Kurum</w:t>
            </w:r>
            <w:r w:rsidR="00904BCD" w:rsidRPr="00D06631">
              <w:rPr>
                <w:b/>
              </w:rPr>
              <w:t xml:space="preserve"> Tür(ü/leri)</w:t>
            </w:r>
            <w:r w:rsidR="00904BCD">
              <w:rPr>
                <w:b/>
              </w:rPr>
              <w:t xml:space="preserve"> ve Başvuru Sayısı</w:t>
            </w:r>
          </w:p>
        </w:tc>
        <w:tc>
          <w:tcPr>
            <w:tcW w:w="7938" w:type="dxa"/>
            <w:vAlign w:val="center"/>
          </w:tcPr>
          <w:p w:rsidR="00904BCD" w:rsidRPr="00140A72" w:rsidRDefault="00904BCD" w:rsidP="009275CE">
            <w:pPr>
              <w:jc w:val="center"/>
              <w:rPr>
                <w:b/>
              </w:rPr>
            </w:pPr>
            <w:r w:rsidRPr="00140A72">
              <w:rPr>
                <w:b/>
              </w:rPr>
              <w:t>FEN LİSESİ / SOSYAL BİLİMLER LİSESİ</w:t>
            </w:r>
          </w:p>
          <w:p w:rsidR="009275CE" w:rsidRPr="009275CE" w:rsidRDefault="009275CE" w:rsidP="009275CE">
            <w:pPr>
              <w:jc w:val="center"/>
            </w:pPr>
            <w:r w:rsidRPr="009275CE">
              <w:t>**</w:t>
            </w:r>
            <w:r w:rsidR="00FD3295">
              <w:t>EN AZ 10</w:t>
            </w:r>
            <w:r w:rsidRPr="009275CE">
              <w:t xml:space="preserve"> PROJE</w:t>
            </w:r>
            <w:r w:rsidR="00DD6328">
              <w:t xml:space="preserve"> BAŞVURU YAPILABİLMESİ HUSUSUNDA </w:t>
            </w:r>
            <w:r w:rsidR="00DD6328" w:rsidRPr="00DD6328">
              <w:t>ÖZEN GÖSTERİLMELİDİR.</w:t>
            </w:r>
          </w:p>
        </w:tc>
      </w:tr>
      <w:tr w:rsidR="009275CE" w:rsidRPr="00483F7E" w:rsidTr="005F55DD">
        <w:trPr>
          <w:trHeight w:val="703"/>
        </w:trPr>
        <w:tc>
          <w:tcPr>
            <w:tcW w:w="10207" w:type="dxa"/>
            <w:gridSpan w:val="2"/>
            <w:vAlign w:val="center"/>
          </w:tcPr>
          <w:p w:rsidR="00334390" w:rsidRDefault="003150B6" w:rsidP="00334390">
            <w:pPr>
              <w:jc w:val="center"/>
              <w:rPr>
                <w:b/>
                <w:sz w:val="28"/>
              </w:rPr>
            </w:pPr>
            <w:r>
              <w:rPr>
                <w:b/>
                <w:sz w:val="28"/>
              </w:rPr>
              <w:t>***</w:t>
            </w:r>
            <w:r w:rsidR="00140A72" w:rsidRPr="00140A72">
              <w:rPr>
                <w:b/>
                <w:sz w:val="28"/>
              </w:rPr>
              <w:t>ORTAOKUL ÖĞRENCİLERİ ARAŞTIRMA PROJELERİ YARIŞMASI</w:t>
            </w:r>
          </w:p>
          <w:p w:rsidR="009275CE" w:rsidRPr="00140A72" w:rsidRDefault="00140A72" w:rsidP="00334390">
            <w:pPr>
              <w:jc w:val="center"/>
              <w:rPr>
                <w:b/>
              </w:rPr>
            </w:pPr>
            <w:r w:rsidRPr="00140A72">
              <w:rPr>
                <w:b/>
                <w:sz w:val="28"/>
              </w:rPr>
              <w:t>(BU BENİM ESERİM)</w:t>
            </w:r>
          </w:p>
        </w:tc>
      </w:tr>
      <w:tr w:rsidR="00334390" w:rsidRPr="009275CE" w:rsidTr="005F55DD">
        <w:trPr>
          <w:trHeight w:val="558"/>
        </w:trPr>
        <w:tc>
          <w:tcPr>
            <w:tcW w:w="2269" w:type="dxa"/>
            <w:vAlign w:val="center"/>
          </w:tcPr>
          <w:p w:rsidR="00334390" w:rsidRPr="00D06631" w:rsidRDefault="00334390" w:rsidP="00F53BC3">
            <w:pPr>
              <w:rPr>
                <w:b/>
              </w:rPr>
            </w:pPr>
            <w:r>
              <w:rPr>
                <w:b/>
              </w:rPr>
              <w:t>Başvuru Tarihleri</w:t>
            </w:r>
          </w:p>
        </w:tc>
        <w:tc>
          <w:tcPr>
            <w:tcW w:w="7938" w:type="dxa"/>
            <w:vAlign w:val="center"/>
          </w:tcPr>
          <w:p w:rsidR="00334390" w:rsidRPr="009275CE" w:rsidRDefault="00334390" w:rsidP="00F53BC3">
            <w:pPr>
              <w:rPr>
                <w:rFonts w:cstheme="minorHAnsi"/>
              </w:rPr>
            </w:pPr>
            <w:r>
              <w:rPr>
                <w:rFonts w:cstheme="minorHAnsi"/>
              </w:rPr>
              <w:t>25 OCAK 2017  – 15 ŞUBAT</w:t>
            </w:r>
            <w:r w:rsidRPr="009275CE">
              <w:rPr>
                <w:rFonts w:cstheme="minorHAnsi"/>
              </w:rPr>
              <w:t xml:space="preserve"> 2017</w:t>
            </w:r>
          </w:p>
        </w:tc>
      </w:tr>
      <w:tr w:rsidR="00334390" w:rsidRPr="009275CE" w:rsidTr="005F55DD">
        <w:trPr>
          <w:trHeight w:val="1164"/>
        </w:trPr>
        <w:tc>
          <w:tcPr>
            <w:tcW w:w="2269" w:type="dxa"/>
            <w:vAlign w:val="center"/>
          </w:tcPr>
          <w:p w:rsidR="00334390" w:rsidRPr="00D06631" w:rsidRDefault="00334390" w:rsidP="00F53BC3">
            <w:pPr>
              <w:rPr>
                <w:b/>
              </w:rPr>
            </w:pPr>
            <w:r>
              <w:rPr>
                <w:b/>
              </w:rPr>
              <w:lastRenderedPageBreak/>
              <w:t>Başvuru Sitesi ve detay için bakınız</w:t>
            </w:r>
          </w:p>
        </w:tc>
        <w:tc>
          <w:tcPr>
            <w:tcW w:w="7938" w:type="dxa"/>
            <w:vAlign w:val="center"/>
          </w:tcPr>
          <w:p w:rsidR="00334390" w:rsidRPr="009275CE" w:rsidRDefault="00334390" w:rsidP="00F53BC3">
            <w:pPr>
              <w:rPr>
                <w:rFonts w:cstheme="minorHAnsi"/>
              </w:rPr>
            </w:pPr>
            <w:r w:rsidRPr="009275CE">
              <w:rPr>
                <w:rFonts w:cstheme="minorHAnsi"/>
              </w:rPr>
              <w:t>https://e-bideb.tubitak.gov.tr</w:t>
            </w:r>
          </w:p>
          <w:p w:rsidR="00334390" w:rsidRPr="009275CE" w:rsidRDefault="00334390" w:rsidP="00334390">
            <w:pPr>
              <w:rPr>
                <w:rFonts w:cstheme="minorHAnsi"/>
              </w:rPr>
            </w:pPr>
            <w:r w:rsidRPr="00334390">
              <w:rPr>
                <w:rFonts w:cstheme="minorHAnsi"/>
              </w:rPr>
              <w:t>https://www.tubitak.gov.tr/tr/yarismalar/icerik</w:t>
            </w:r>
            <w:r>
              <w:rPr>
                <w:rFonts w:cstheme="minorHAnsi"/>
              </w:rPr>
              <w:t>-ortaokul ogrencileriarastirma-</w:t>
            </w:r>
            <w:r w:rsidRPr="00334390">
              <w:rPr>
                <w:rFonts w:cstheme="minorHAnsi"/>
              </w:rPr>
              <w:t>projeleri-yarismasi</w:t>
            </w:r>
          </w:p>
        </w:tc>
      </w:tr>
      <w:tr w:rsidR="00334390" w:rsidRPr="009275CE" w:rsidTr="005F55DD">
        <w:trPr>
          <w:trHeight w:val="82"/>
        </w:trPr>
        <w:tc>
          <w:tcPr>
            <w:tcW w:w="2269" w:type="dxa"/>
            <w:vAlign w:val="center"/>
          </w:tcPr>
          <w:p w:rsidR="00334390" w:rsidRPr="00D06631" w:rsidRDefault="00334390" w:rsidP="00F53BC3">
            <w:pPr>
              <w:rPr>
                <w:b/>
              </w:rPr>
            </w:pPr>
            <w:r w:rsidRPr="00D06631">
              <w:rPr>
                <w:b/>
              </w:rPr>
              <w:t>Katılım Sağlayacak İlçeler</w:t>
            </w:r>
          </w:p>
        </w:tc>
        <w:tc>
          <w:tcPr>
            <w:tcW w:w="7938" w:type="dxa"/>
            <w:vAlign w:val="center"/>
          </w:tcPr>
          <w:p w:rsidR="00334390" w:rsidRPr="009275CE" w:rsidRDefault="00334390" w:rsidP="00F53BC3">
            <w:pPr>
              <w:rPr>
                <w:rFonts w:cstheme="minorHAnsi"/>
              </w:rPr>
            </w:pPr>
            <w:r w:rsidRPr="009275CE">
              <w:rPr>
                <w:rFonts w:cstheme="minorHAnsi"/>
              </w:rPr>
              <w:t>Tüm İlçeler (Aliağa, Balçova, Bayındır, Bayraklı, Bergama, Beydağ, Bornova, Buca, Çeşme, Çiğli, Dikili, Foça, Gaziemir, Güzelbahçe, Karabağlar, Karşıyaka, Karaburun, Kemalpaşa, Kınık, Kiraz, Konak, Menderes, Menemen, Narlıdere, Ödemiş, Seferihisar, Selçuk, Tire, Torbalı, Urla)</w:t>
            </w:r>
          </w:p>
        </w:tc>
      </w:tr>
      <w:tr w:rsidR="00334390" w:rsidRPr="009275CE" w:rsidTr="005F55DD">
        <w:trPr>
          <w:trHeight w:val="1014"/>
        </w:trPr>
        <w:tc>
          <w:tcPr>
            <w:tcW w:w="2269" w:type="dxa"/>
            <w:vAlign w:val="center"/>
          </w:tcPr>
          <w:p w:rsidR="00334390" w:rsidRPr="00D06631" w:rsidRDefault="00614CF6" w:rsidP="00F53BC3">
            <w:pPr>
              <w:rPr>
                <w:b/>
              </w:rPr>
            </w:pPr>
            <w:r>
              <w:rPr>
                <w:b/>
              </w:rPr>
              <w:t>Kurum</w:t>
            </w:r>
            <w:r w:rsidR="00334390" w:rsidRPr="00D06631">
              <w:rPr>
                <w:b/>
              </w:rPr>
              <w:t xml:space="preserve"> Tür(ü/leri)</w:t>
            </w:r>
            <w:r w:rsidR="00334390">
              <w:rPr>
                <w:b/>
              </w:rPr>
              <w:t xml:space="preserve"> ve Başvuru Sayısı</w:t>
            </w:r>
          </w:p>
        </w:tc>
        <w:tc>
          <w:tcPr>
            <w:tcW w:w="7938" w:type="dxa"/>
            <w:vAlign w:val="center"/>
          </w:tcPr>
          <w:p w:rsidR="00334390" w:rsidRPr="00140A72" w:rsidRDefault="00334390" w:rsidP="00F53BC3">
            <w:pPr>
              <w:jc w:val="center"/>
              <w:rPr>
                <w:rFonts w:cstheme="minorHAnsi"/>
                <w:b/>
              </w:rPr>
            </w:pPr>
            <w:r>
              <w:rPr>
                <w:rFonts w:cstheme="minorHAnsi"/>
                <w:b/>
              </w:rPr>
              <w:t>ORTAOKUL</w:t>
            </w:r>
          </w:p>
          <w:p w:rsidR="00334390" w:rsidRPr="009275CE" w:rsidRDefault="00334390" w:rsidP="00DD6328">
            <w:pPr>
              <w:jc w:val="center"/>
              <w:rPr>
                <w:rFonts w:cstheme="minorHAnsi"/>
              </w:rPr>
            </w:pPr>
            <w:r w:rsidRPr="009275CE">
              <w:rPr>
                <w:rFonts w:cstheme="minorHAnsi"/>
              </w:rPr>
              <w:t>**</w:t>
            </w:r>
            <w:r>
              <w:rPr>
                <w:rFonts w:cstheme="minorHAnsi"/>
              </w:rPr>
              <w:t>*</w:t>
            </w:r>
            <w:r w:rsidRPr="009275CE">
              <w:rPr>
                <w:rFonts w:cstheme="minorHAnsi"/>
              </w:rPr>
              <w:t xml:space="preserve">EN AZ </w:t>
            </w:r>
            <w:r>
              <w:rPr>
                <w:rFonts w:cstheme="minorHAnsi"/>
              </w:rPr>
              <w:t>3</w:t>
            </w:r>
            <w:r w:rsidRPr="009275CE">
              <w:rPr>
                <w:rFonts w:cstheme="minorHAnsi"/>
              </w:rPr>
              <w:t xml:space="preserve"> PROJE BAŞVURU YAPIL</w:t>
            </w:r>
            <w:r w:rsidR="00DD6328">
              <w:rPr>
                <w:rFonts w:cstheme="minorHAnsi"/>
              </w:rPr>
              <w:t>ABİLMESİ HUSUSUNDA</w:t>
            </w:r>
            <w:r w:rsidR="00DD6328" w:rsidRPr="00DD6328">
              <w:rPr>
                <w:rFonts w:cstheme="minorHAnsi"/>
              </w:rPr>
              <w:t>ÖZEN GÖSTERİLMELİDİR.</w:t>
            </w:r>
          </w:p>
        </w:tc>
      </w:tr>
      <w:tr w:rsidR="00705619" w:rsidRPr="00140A72" w:rsidTr="005F55DD">
        <w:trPr>
          <w:trHeight w:val="703"/>
        </w:trPr>
        <w:tc>
          <w:tcPr>
            <w:tcW w:w="10207" w:type="dxa"/>
            <w:gridSpan w:val="2"/>
            <w:vAlign w:val="center"/>
          </w:tcPr>
          <w:p w:rsidR="00705619" w:rsidRPr="00140A72" w:rsidRDefault="003150B6" w:rsidP="00B4755E">
            <w:pPr>
              <w:jc w:val="center"/>
              <w:rPr>
                <w:b/>
              </w:rPr>
            </w:pPr>
            <w:r>
              <w:rPr>
                <w:b/>
                <w:sz w:val="28"/>
              </w:rPr>
              <w:t>****</w:t>
            </w:r>
            <w:r w:rsidR="00FB71BD">
              <w:rPr>
                <w:b/>
                <w:sz w:val="28"/>
              </w:rPr>
              <w:t>TÜBİTAK 4004</w:t>
            </w:r>
            <w:r w:rsidR="00705619">
              <w:rPr>
                <w:b/>
                <w:sz w:val="28"/>
              </w:rPr>
              <w:t xml:space="preserve"> –</w:t>
            </w:r>
            <w:r w:rsidR="00FB71BD">
              <w:rPr>
                <w:b/>
                <w:sz w:val="28"/>
              </w:rPr>
              <w:t xml:space="preserve"> 4005ve 4007</w:t>
            </w:r>
            <w:r w:rsidR="00705619">
              <w:rPr>
                <w:b/>
                <w:sz w:val="28"/>
              </w:rPr>
              <w:t xml:space="preserve"> PROJELERİ</w:t>
            </w:r>
          </w:p>
        </w:tc>
      </w:tr>
      <w:tr w:rsidR="00705619" w:rsidRPr="009275CE" w:rsidTr="005F55DD">
        <w:trPr>
          <w:trHeight w:val="558"/>
        </w:trPr>
        <w:tc>
          <w:tcPr>
            <w:tcW w:w="2269" w:type="dxa"/>
            <w:vAlign w:val="center"/>
          </w:tcPr>
          <w:p w:rsidR="00705619" w:rsidRPr="00D06631" w:rsidRDefault="00705619" w:rsidP="00B4755E">
            <w:pPr>
              <w:rPr>
                <w:b/>
              </w:rPr>
            </w:pPr>
            <w:r>
              <w:rPr>
                <w:b/>
              </w:rPr>
              <w:t>Elektronik ortamda Son Başvuru Tarihi</w:t>
            </w:r>
          </w:p>
        </w:tc>
        <w:tc>
          <w:tcPr>
            <w:tcW w:w="7938" w:type="dxa"/>
            <w:vAlign w:val="center"/>
          </w:tcPr>
          <w:p w:rsidR="00705619" w:rsidRPr="009275CE" w:rsidRDefault="00705619" w:rsidP="00B4755E">
            <w:pPr>
              <w:rPr>
                <w:rFonts w:cstheme="minorHAnsi"/>
              </w:rPr>
            </w:pPr>
            <w:r>
              <w:rPr>
                <w:rFonts w:cstheme="minorHAnsi"/>
              </w:rPr>
              <w:t>16 OCAK 2017</w:t>
            </w:r>
          </w:p>
        </w:tc>
      </w:tr>
      <w:tr w:rsidR="00705619" w:rsidRPr="009275CE" w:rsidTr="005F55DD">
        <w:trPr>
          <w:trHeight w:val="844"/>
        </w:trPr>
        <w:tc>
          <w:tcPr>
            <w:tcW w:w="2269" w:type="dxa"/>
            <w:vAlign w:val="center"/>
          </w:tcPr>
          <w:p w:rsidR="00705619" w:rsidRDefault="00705619" w:rsidP="00B4755E">
            <w:pPr>
              <w:rPr>
                <w:b/>
              </w:rPr>
            </w:pPr>
            <w:r>
              <w:rPr>
                <w:b/>
              </w:rPr>
              <w:t>Basılı Belgelerin Teslimi için son tarih</w:t>
            </w:r>
          </w:p>
        </w:tc>
        <w:tc>
          <w:tcPr>
            <w:tcW w:w="7938" w:type="dxa"/>
            <w:vAlign w:val="center"/>
          </w:tcPr>
          <w:p w:rsidR="00705619" w:rsidRPr="009275CE" w:rsidRDefault="00705619" w:rsidP="00B4755E">
            <w:pPr>
              <w:rPr>
                <w:rFonts w:cstheme="minorHAnsi"/>
              </w:rPr>
            </w:pPr>
            <w:r>
              <w:rPr>
                <w:rFonts w:cstheme="minorHAnsi"/>
              </w:rPr>
              <w:t>31 OCAK 2017</w:t>
            </w:r>
          </w:p>
        </w:tc>
      </w:tr>
      <w:tr w:rsidR="00705619" w:rsidRPr="009275CE" w:rsidTr="005F55DD">
        <w:trPr>
          <w:trHeight w:val="1164"/>
        </w:trPr>
        <w:tc>
          <w:tcPr>
            <w:tcW w:w="2269" w:type="dxa"/>
            <w:vAlign w:val="center"/>
          </w:tcPr>
          <w:p w:rsidR="00705619" w:rsidRPr="00D06631" w:rsidRDefault="00705619" w:rsidP="00B4755E">
            <w:pPr>
              <w:rPr>
                <w:b/>
              </w:rPr>
            </w:pPr>
            <w:r>
              <w:rPr>
                <w:b/>
              </w:rPr>
              <w:t>Çağrıların detayları için bakınız</w:t>
            </w:r>
          </w:p>
        </w:tc>
        <w:tc>
          <w:tcPr>
            <w:tcW w:w="7938" w:type="dxa"/>
            <w:vAlign w:val="center"/>
          </w:tcPr>
          <w:p w:rsidR="00705619" w:rsidRDefault="00705619" w:rsidP="00B4755E">
            <w:pPr>
              <w:rPr>
                <w:rFonts w:cstheme="minorHAnsi"/>
              </w:rPr>
            </w:pPr>
            <w:r>
              <w:rPr>
                <w:rFonts w:cstheme="minorHAnsi"/>
              </w:rPr>
              <w:t>www.tubitak.gov.tr/4004</w:t>
            </w:r>
            <w:r w:rsidRPr="00705619">
              <w:rPr>
                <w:rFonts w:cstheme="minorHAnsi"/>
              </w:rPr>
              <w:t xml:space="preserve"> ,</w:t>
            </w:r>
          </w:p>
          <w:p w:rsidR="00705619" w:rsidRDefault="00705619" w:rsidP="00B4755E">
            <w:pPr>
              <w:rPr>
                <w:rFonts w:cstheme="minorHAnsi"/>
              </w:rPr>
            </w:pPr>
            <w:r>
              <w:rPr>
                <w:rFonts w:cstheme="minorHAnsi"/>
              </w:rPr>
              <w:t>www.tubitak.gov.tr/4005</w:t>
            </w:r>
            <w:r w:rsidRPr="00705619">
              <w:rPr>
                <w:rFonts w:cstheme="minorHAnsi"/>
              </w:rPr>
              <w:t>,</w:t>
            </w:r>
          </w:p>
          <w:p w:rsidR="00705619" w:rsidRPr="009275CE" w:rsidRDefault="00705619" w:rsidP="00B4755E">
            <w:pPr>
              <w:rPr>
                <w:rFonts w:cstheme="minorHAnsi"/>
              </w:rPr>
            </w:pPr>
            <w:r>
              <w:rPr>
                <w:rFonts w:cstheme="minorHAnsi"/>
              </w:rPr>
              <w:t>www.tubitak.gov.tr/4007</w:t>
            </w:r>
            <w:r w:rsidRPr="00705619">
              <w:rPr>
                <w:rFonts w:cstheme="minorHAnsi"/>
              </w:rPr>
              <w:t>,</w:t>
            </w:r>
          </w:p>
        </w:tc>
      </w:tr>
      <w:tr w:rsidR="00705619" w:rsidRPr="009275CE" w:rsidTr="005F55DD">
        <w:trPr>
          <w:trHeight w:val="82"/>
        </w:trPr>
        <w:tc>
          <w:tcPr>
            <w:tcW w:w="2269" w:type="dxa"/>
            <w:vAlign w:val="center"/>
          </w:tcPr>
          <w:p w:rsidR="00705619" w:rsidRPr="00D06631" w:rsidRDefault="00705619" w:rsidP="00B4755E">
            <w:pPr>
              <w:rPr>
                <w:b/>
              </w:rPr>
            </w:pPr>
            <w:r w:rsidRPr="00D06631">
              <w:rPr>
                <w:b/>
              </w:rPr>
              <w:t>Katılım Sağlayacak İlçeler</w:t>
            </w:r>
          </w:p>
        </w:tc>
        <w:tc>
          <w:tcPr>
            <w:tcW w:w="7938" w:type="dxa"/>
            <w:vAlign w:val="center"/>
          </w:tcPr>
          <w:p w:rsidR="00705619" w:rsidRPr="009275CE" w:rsidRDefault="00705619" w:rsidP="00B4755E">
            <w:pPr>
              <w:rPr>
                <w:rFonts w:cstheme="minorHAnsi"/>
              </w:rPr>
            </w:pPr>
            <w:r w:rsidRPr="009275CE">
              <w:rPr>
                <w:rFonts w:cstheme="minorHAnsi"/>
              </w:rPr>
              <w:t>Tüm İlçeler (Aliağa, Balçova, Bayındır, Bayraklı, Bergama, Beydağ, Bornova, Buca, Çeşme, Çiğli, Dikili, Foça, Gaziemir, Güzelbahçe, Karabağlar, Karşıyaka, Karaburun, Kemalpaşa, Kınık, Kiraz, Konak, Menderes, Menemen, Narlıdere, Ödemiş, Seferihisar, Selçuk, Tire, Torbalı, Urla)</w:t>
            </w:r>
          </w:p>
        </w:tc>
      </w:tr>
      <w:tr w:rsidR="00705619" w:rsidRPr="009275CE" w:rsidTr="005F55DD">
        <w:trPr>
          <w:trHeight w:val="1014"/>
        </w:trPr>
        <w:tc>
          <w:tcPr>
            <w:tcW w:w="2269" w:type="dxa"/>
            <w:vAlign w:val="center"/>
          </w:tcPr>
          <w:p w:rsidR="00705619" w:rsidRPr="00D06631" w:rsidRDefault="00705619" w:rsidP="00B4755E">
            <w:pPr>
              <w:rPr>
                <w:b/>
              </w:rPr>
            </w:pPr>
            <w:r>
              <w:rPr>
                <w:b/>
              </w:rPr>
              <w:t>Kurum</w:t>
            </w:r>
            <w:r w:rsidRPr="00D06631">
              <w:rPr>
                <w:b/>
              </w:rPr>
              <w:t xml:space="preserve"> Tür(ü/leri)</w:t>
            </w:r>
            <w:r>
              <w:rPr>
                <w:b/>
              </w:rPr>
              <w:t xml:space="preserve"> ve Başvuru Sayısı</w:t>
            </w:r>
          </w:p>
        </w:tc>
        <w:tc>
          <w:tcPr>
            <w:tcW w:w="7938" w:type="dxa"/>
            <w:vAlign w:val="center"/>
          </w:tcPr>
          <w:p w:rsidR="00705619" w:rsidRPr="00140A72" w:rsidRDefault="00705619" w:rsidP="00B4755E">
            <w:pPr>
              <w:jc w:val="center"/>
              <w:rPr>
                <w:rFonts w:cstheme="minorHAnsi"/>
                <w:b/>
              </w:rPr>
            </w:pPr>
            <w:r>
              <w:rPr>
                <w:rFonts w:cstheme="minorHAnsi"/>
                <w:b/>
              </w:rPr>
              <w:t>İLÇE MİLLİ EĞİTİM MÜDÜRLÜKLERİ</w:t>
            </w:r>
          </w:p>
          <w:p w:rsidR="00705619" w:rsidRPr="009275CE" w:rsidRDefault="003150B6" w:rsidP="00DD6328">
            <w:pPr>
              <w:jc w:val="center"/>
              <w:rPr>
                <w:rFonts w:cstheme="minorHAnsi"/>
              </w:rPr>
            </w:pPr>
            <w:r>
              <w:rPr>
                <w:rFonts w:cstheme="minorHAnsi"/>
              </w:rPr>
              <w:t>*</w:t>
            </w:r>
            <w:r w:rsidR="00705619" w:rsidRPr="009275CE">
              <w:rPr>
                <w:rFonts w:cstheme="minorHAnsi"/>
              </w:rPr>
              <w:t>**</w:t>
            </w:r>
            <w:r w:rsidR="00705619">
              <w:rPr>
                <w:rFonts w:cstheme="minorHAnsi"/>
              </w:rPr>
              <w:t>*HER ÇAĞRIYA 1</w:t>
            </w:r>
            <w:r w:rsidR="00DD6328">
              <w:rPr>
                <w:rFonts w:cstheme="minorHAnsi"/>
              </w:rPr>
              <w:t xml:space="preserve"> PROJE BAŞVURU YAPILABİLMESİ HUSUSUNDA ÖZEN GÖSTERİLMELİDİR.</w:t>
            </w:r>
          </w:p>
        </w:tc>
      </w:tr>
    </w:tbl>
    <w:p w:rsidR="00796573" w:rsidRPr="00CA3AA4" w:rsidRDefault="00796573" w:rsidP="00CA3AA4">
      <w:pPr>
        <w:rPr>
          <w:b/>
        </w:rPr>
      </w:pPr>
    </w:p>
    <w:sectPr w:rsidR="00796573" w:rsidRPr="00CA3AA4" w:rsidSect="003150B6">
      <w:headerReference w:type="even" r:id="rId8"/>
      <w:headerReference w:type="default" r:id="rId9"/>
      <w:footerReference w:type="even" r:id="rId10"/>
      <w:footerReference w:type="default" r:id="rId11"/>
      <w:headerReference w:type="first" r:id="rId12"/>
      <w:footerReference w:type="first" r:id="rId13"/>
      <w:pgSz w:w="11906" w:h="16838"/>
      <w:pgMar w:top="851"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15B" w:rsidRDefault="0041615B" w:rsidP="00614CF6">
      <w:pPr>
        <w:spacing w:after="0" w:line="240" w:lineRule="auto"/>
      </w:pPr>
      <w:r>
        <w:separator/>
      </w:r>
    </w:p>
  </w:endnote>
  <w:endnote w:type="continuationSeparator" w:id="1">
    <w:p w:rsidR="0041615B" w:rsidRDefault="0041615B" w:rsidP="00614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DD" w:rsidRDefault="005F55D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1444144236"/>
      <w:docPartObj>
        <w:docPartGallery w:val="Page Numbers (Bottom of Page)"/>
        <w:docPartUnique/>
      </w:docPartObj>
    </w:sdtPr>
    <w:sdtContent>
      <w:sdt>
        <w:sdtPr>
          <w:rPr>
            <w:rFonts w:asciiTheme="majorHAnsi" w:eastAsiaTheme="majorEastAsia" w:hAnsiTheme="majorHAnsi" w:cstheme="majorBidi"/>
          </w:rPr>
          <w:id w:val="1806425445"/>
        </w:sdtPr>
        <w:sdtContent>
          <w:p w:rsidR="003150B6" w:rsidRDefault="00B76013">
            <w:pPr>
              <w:rPr>
                <w:rFonts w:asciiTheme="majorHAnsi" w:eastAsiaTheme="majorEastAsia" w:hAnsiTheme="majorHAnsi" w:cstheme="majorBidi"/>
              </w:rPr>
            </w:pPr>
            <w:r>
              <w:rPr>
                <w:rFonts w:asciiTheme="majorHAnsi" w:eastAsiaTheme="majorEastAsia" w:hAnsiTheme="majorHAnsi" w:cstheme="majorBidi"/>
                <w:noProof/>
                <w:lang w:eastAsia="tr-TR"/>
              </w:rPr>
              <w:pict>
                <v:oval id="Oval 1" o:spid="_x0000_s4098" style="position:absolute;margin-left:0;margin-top:0;width:49.35pt;height:49.35pt;z-index:251657216;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" fillcolor="#40618b" stroked="f">
                  <v:textbox>
                    <w:txbxContent>
                      <w:p w:rsidR="003150B6" w:rsidRDefault="00B76013">
                        <w:pPr>
                          <w:pStyle w:val="Altbilgi"/>
                          <w:jc w:val="center"/>
                          <w:rPr>
                            <w:b/>
                            <w:bCs/>
                            <w:color w:val="FFFFFF" w:themeColor="background1"/>
                            <w:sz w:val="32"/>
                            <w:szCs w:val="32"/>
                          </w:rPr>
                        </w:pPr>
                        <w:r w:rsidRPr="00B76013">
                          <w:fldChar w:fldCharType="begin"/>
                        </w:r>
                        <w:r w:rsidR="003150B6">
                          <w:instrText>PAGE    \* MERGEFORMAT</w:instrText>
                        </w:r>
                        <w:r w:rsidRPr="00B76013">
                          <w:fldChar w:fldCharType="separate"/>
                        </w:r>
                        <w:r w:rsidR="002368B2" w:rsidRPr="002368B2">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w:r>
          </w:p>
        </w:sdtContent>
      </w:sdt>
    </w:sdtContent>
  </w:sdt>
  <w:p w:rsidR="003150B6" w:rsidRDefault="003150B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DD" w:rsidRDefault="005F55D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15B" w:rsidRDefault="0041615B" w:rsidP="00614CF6">
      <w:pPr>
        <w:spacing w:after="0" w:line="240" w:lineRule="auto"/>
      </w:pPr>
      <w:r>
        <w:separator/>
      </w:r>
    </w:p>
  </w:footnote>
  <w:footnote w:type="continuationSeparator" w:id="1">
    <w:p w:rsidR="0041615B" w:rsidRDefault="0041615B" w:rsidP="00614C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DD" w:rsidRDefault="00B7601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4985" o:spid="_x0000_s4100" type="#_x0000_t75" style="position:absolute;margin-left:0;margin-top:0;width:453.1pt;height:329.55pt;z-index:-251660288;mso-position-horizontal:center;mso-position-horizontal-relative:margin;mso-position-vertical:center;mso-position-vertical-relative:margin" o:allowincell="f">
          <v:imagedata r:id="rId1" o:title="WhatsApp Image 2016-12-08 at 19"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DD" w:rsidRDefault="00B7601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4986" o:spid="_x0000_s4099" type="#_x0000_t75" style="position:absolute;margin-left:0;margin-top:0;width:453.1pt;height:329.55pt;z-index:-251658240;mso-position-horizontal:center;mso-position-horizontal-relative:margin;mso-position-vertical:center;mso-position-vertical-relative:margin" o:allowincell="f">
          <v:imagedata r:id="rId1" o:title="WhatsApp Image 2016-12-08 at 19"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DD" w:rsidRDefault="00B7601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4984" o:spid="_x0000_s4097" type="#_x0000_t75" style="position:absolute;margin-left:0;margin-top:0;width:453.1pt;height:329.55pt;z-index:-251657216;mso-position-horizontal:center;mso-position-horizontal-relative:margin;mso-position-vertical:center;mso-position-vertical-relative:margin" o:allowincell="f">
          <v:imagedata r:id="rId1" o:title="WhatsApp Image 2016-12-08 at 19"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A2B8A"/>
    <w:multiLevelType w:val="hybridMultilevel"/>
    <w:tmpl w:val="5D86488E"/>
    <w:lvl w:ilvl="0" w:tplc="188E5586">
      <w:start w:val="1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2D86295"/>
    <w:multiLevelType w:val="hybridMultilevel"/>
    <w:tmpl w:val="2C8087EC"/>
    <w:lvl w:ilvl="0" w:tplc="C1F45556">
      <w:start w:val="1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C805978"/>
    <w:multiLevelType w:val="hybridMultilevel"/>
    <w:tmpl w:val="7FA09C70"/>
    <w:lvl w:ilvl="0" w:tplc="855451FC">
      <w:start w:val="11"/>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96573"/>
    <w:rsid w:val="00095C56"/>
    <w:rsid w:val="000E3975"/>
    <w:rsid w:val="00140A72"/>
    <w:rsid w:val="001F22C8"/>
    <w:rsid w:val="002368B2"/>
    <w:rsid w:val="003150B6"/>
    <w:rsid w:val="00315694"/>
    <w:rsid w:val="00334390"/>
    <w:rsid w:val="003D1DE8"/>
    <w:rsid w:val="0041615B"/>
    <w:rsid w:val="00422772"/>
    <w:rsid w:val="00483F7E"/>
    <w:rsid w:val="005F55DD"/>
    <w:rsid w:val="00614CF6"/>
    <w:rsid w:val="00705619"/>
    <w:rsid w:val="007713C6"/>
    <w:rsid w:val="00796573"/>
    <w:rsid w:val="007A0E1C"/>
    <w:rsid w:val="00904BCD"/>
    <w:rsid w:val="009275CE"/>
    <w:rsid w:val="00A02FFF"/>
    <w:rsid w:val="00B76013"/>
    <w:rsid w:val="00CA3AA4"/>
    <w:rsid w:val="00CD19B9"/>
    <w:rsid w:val="00D06631"/>
    <w:rsid w:val="00D67C1D"/>
    <w:rsid w:val="00DD6328"/>
    <w:rsid w:val="00E45EEC"/>
    <w:rsid w:val="00FB2ABA"/>
    <w:rsid w:val="00FB71BD"/>
    <w:rsid w:val="00FD32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0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96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A3AA4"/>
    <w:pPr>
      <w:ind w:left="720"/>
      <w:contextualSpacing/>
    </w:pPr>
  </w:style>
  <w:style w:type="paragraph" w:styleId="AralkYok">
    <w:name w:val="No Spacing"/>
    <w:uiPriority w:val="1"/>
    <w:qFormat/>
    <w:rsid w:val="001F22C8"/>
    <w:pPr>
      <w:spacing w:after="0" w:line="240" w:lineRule="auto"/>
    </w:pPr>
  </w:style>
  <w:style w:type="character" w:styleId="Kpr">
    <w:name w:val="Hyperlink"/>
    <w:basedOn w:val="VarsaylanParagrafYazTipi"/>
    <w:uiPriority w:val="99"/>
    <w:unhideWhenUsed/>
    <w:rsid w:val="00A02FFF"/>
    <w:rPr>
      <w:color w:val="0000FF" w:themeColor="hyperlink"/>
      <w:u w:val="single"/>
    </w:rPr>
  </w:style>
  <w:style w:type="paragraph" w:styleId="stbilgi">
    <w:name w:val="header"/>
    <w:basedOn w:val="Normal"/>
    <w:link w:val="stbilgiChar"/>
    <w:uiPriority w:val="99"/>
    <w:unhideWhenUsed/>
    <w:rsid w:val="00614C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14CF6"/>
  </w:style>
  <w:style w:type="paragraph" w:styleId="Altbilgi">
    <w:name w:val="footer"/>
    <w:basedOn w:val="Normal"/>
    <w:link w:val="AltbilgiChar"/>
    <w:uiPriority w:val="99"/>
    <w:unhideWhenUsed/>
    <w:rsid w:val="00614C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14CF6"/>
  </w:style>
  <w:style w:type="paragraph" w:styleId="BalonMetni">
    <w:name w:val="Balloon Text"/>
    <w:basedOn w:val="Normal"/>
    <w:link w:val="BalonMetniChar"/>
    <w:uiPriority w:val="99"/>
    <w:semiHidden/>
    <w:unhideWhenUsed/>
    <w:rsid w:val="002368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68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533E4-87F3-544F-A889-AA525FCA4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kaan</dc:creator>
  <cp:lastModifiedBy>emr</cp:lastModifiedBy>
  <cp:revision>2</cp:revision>
  <cp:lastPrinted>2016-12-13T10:39:00Z</cp:lastPrinted>
  <dcterms:created xsi:type="dcterms:W3CDTF">2016-12-15T11:47:00Z</dcterms:created>
  <dcterms:modified xsi:type="dcterms:W3CDTF">2016-12-15T11:47:00Z</dcterms:modified>
</cp:coreProperties>
</file>